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9600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 xml:space="preserve"> no implican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ventajas ilícitas respecto de otros interesados y declaro que la propuesta de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816887" w:rsidRPr="00F315DD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 Administración Tributaria y que en caso de no presentarla, será </w:t>
      </w:r>
      <w:r w:rsidRPr="00F315DD">
        <w:rPr>
          <w:rFonts w:ascii="Calibri" w:eastAsia="Calibri" w:hAnsi="Calibri" w:cs="Calibri"/>
          <w:color w:val="000000"/>
          <w:sz w:val="22"/>
          <w:szCs w:val="22"/>
        </w:rPr>
        <w:t>impedimento para suscribir el o los contratos correspondientes.</w:t>
      </w:r>
    </w:p>
    <w:p w14:paraId="0000000A" w14:textId="77777777" w:rsidR="00816887" w:rsidRPr="00F315DD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2FA824F6" w:rsidR="00816887" w:rsidRPr="00F315DD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315D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="00F315DD" w:rsidRPr="00F315DD">
        <w:rPr>
          <w:rFonts w:ascii="Calibri" w:eastAsia="Calibri" w:hAnsi="Calibri" w:cs="Calibri"/>
          <w:color w:val="000000"/>
          <w:sz w:val="22"/>
          <w:szCs w:val="22"/>
        </w:rPr>
        <w:t xml:space="preserve">la caducidad </w:t>
      </w:r>
      <w:r w:rsidRPr="00F315DD">
        <w:rPr>
          <w:rFonts w:ascii="Calibri" w:eastAsia="Calibri" w:hAnsi="Calibri" w:cs="Calibri"/>
          <w:color w:val="000000"/>
          <w:sz w:val="22"/>
          <w:szCs w:val="22"/>
        </w:rPr>
        <w:t xml:space="preserve">de los bienes en que participo </w:t>
      </w:r>
      <w:r w:rsidR="00F315DD" w:rsidRPr="00F315DD">
        <w:rPr>
          <w:rFonts w:ascii="Calibri" w:eastAsia="Calibri" w:hAnsi="Calibri" w:cs="Calibri"/>
          <w:color w:val="000000"/>
          <w:sz w:val="22"/>
          <w:szCs w:val="22"/>
        </w:rPr>
        <w:t xml:space="preserve">es </w:t>
      </w:r>
      <w:r w:rsidR="00F315DD">
        <w:rPr>
          <w:rFonts w:ascii="Calibri" w:eastAsia="Calibri" w:hAnsi="Calibri" w:cs="Calibri"/>
          <w:color w:val="000000"/>
          <w:sz w:val="22"/>
          <w:szCs w:val="22"/>
        </w:rPr>
        <w:t xml:space="preserve">por un periodo </w:t>
      </w:r>
      <w:r w:rsidRPr="00F315DD">
        <w:rPr>
          <w:rFonts w:ascii="Calibri" w:eastAsia="Calibri" w:hAnsi="Calibri" w:cs="Calibri"/>
          <w:color w:val="000000"/>
          <w:sz w:val="22"/>
          <w:szCs w:val="22"/>
        </w:rPr>
        <w:t xml:space="preserve">de </w:t>
      </w:r>
      <w:r w:rsidR="00E9600B" w:rsidRPr="00F315DD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Pr="00F315DD">
        <w:rPr>
          <w:rFonts w:ascii="Calibri" w:eastAsia="Calibri" w:hAnsi="Calibri" w:cs="Calibri"/>
          <w:b/>
          <w:color w:val="000000"/>
          <w:sz w:val="22"/>
          <w:szCs w:val="22"/>
        </w:rPr>
        <w:t xml:space="preserve"> (</w:t>
      </w:r>
      <w:r w:rsidR="00E9600B" w:rsidRPr="00F315DD">
        <w:rPr>
          <w:rFonts w:ascii="Calibri" w:eastAsia="Calibri" w:hAnsi="Calibri" w:cs="Calibri"/>
          <w:b/>
          <w:color w:val="000000"/>
          <w:sz w:val="22"/>
          <w:szCs w:val="22"/>
        </w:rPr>
        <w:t>dos</w:t>
      </w:r>
      <w:r w:rsidRPr="00F315DD">
        <w:rPr>
          <w:rFonts w:ascii="Calibri" w:eastAsia="Calibri" w:hAnsi="Calibri" w:cs="Calibri"/>
          <w:b/>
          <w:color w:val="000000"/>
          <w:sz w:val="22"/>
          <w:szCs w:val="22"/>
        </w:rPr>
        <w:t>) año</w:t>
      </w:r>
      <w:r w:rsidR="00E9600B" w:rsidRPr="00F315DD">
        <w:rPr>
          <w:rFonts w:ascii="Calibri" w:eastAsia="Calibri" w:hAnsi="Calibri" w:cs="Calibri"/>
          <w:b/>
          <w:color w:val="000000"/>
          <w:sz w:val="22"/>
          <w:szCs w:val="22"/>
        </w:rPr>
        <w:t>s</w:t>
      </w:r>
      <w:r w:rsidR="00F315DD">
        <w:rPr>
          <w:rFonts w:ascii="Calibri" w:eastAsia="Calibri" w:hAnsi="Calibri" w:cs="Calibri"/>
          <w:b/>
          <w:color w:val="000000"/>
          <w:sz w:val="22"/>
          <w:szCs w:val="22"/>
        </w:rPr>
        <w:t xml:space="preserve"> a partir de la elaboración del producto</w:t>
      </w:r>
      <w:r w:rsidRPr="00F315DD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C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0D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10CF208B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>acto de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>presentación de o</w:t>
      </w:r>
      <w:r w:rsidR="00E9600B" w:rsidRPr="00E9600B">
        <w:rPr>
          <w:rFonts w:ascii="Calibri" w:eastAsia="Calibri" w:hAnsi="Calibri" w:cs="Calibri"/>
          <w:color w:val="000000"/>
          <w:sz w:val="22"/>
          <w:szCs w:val="22"/>
        </w:rPr>
        <w:t xml:space="preserve">fertas 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>el Gobierno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E9600B">
        <w:rPr>
          <w:rFonts w:ascii="Calibri" w:eastAsia="Calibri" w:hAnsi="Calibri" w:cs="Calibri"/>
          <w:color w:val="000000"/>
          <w:sz w:val="22"/>
          <w:szCs w:val="22"/>
        </w:rPr>
        <w:t>, en los términos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al efecto contempla la Ley.</w:t>
      </w:r>
    </w:p>
    <w:p w14:paraId="0000001F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816887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816887" w:rsidRPr="00E9600B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 w:rsidRPr="00E9600B"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816887" w:rsidRPr="00E9600B" w:rsidRDefault="00816887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816887" w:rsidRPr="00E9600B" w:rsidRDefault="00C8510C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9600B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B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C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816887" w:rsidRDefault="00C851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816887" w:rsidRDefault="00C851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E9600B">
        <w:rPr>
          <w:rFonts w:ascii="Calibri" w:eastAsia="Calibri" w:hAnsi="Calibri" w:cs="Calibri"/>
          <w:b/>
          <w:color w:val="000000"/>
          <w:sz w:val="22"/>
          <w:szCs w:val="22"/>
        </w:rPr>
        <w:t xml:space="preserve">relacionados </w:t>
      </w:r>
      <w:r w:rsidRPr="00E9600B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E9600B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816887" w:rsidRDefault="00816887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816887" w:rsidRDefault="00C851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816887" w:rsidRDefault="00C851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816887" w:rsidRDefault="00C851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00000077" w14:textId="77777777" w:rsidR="00816887" w:rsidRDefault="00816887">
      <w:bookmarkStart w:id="1" w:name="_heading=h.gjdgxs" w:colFirst="0" w:colLast="0"/>
      <w:bookmarkEnd w:id="1"/>
    </w:p>
    <w:sectPr w:rsidR="00816887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A6F37" w14:textId="77777777" w:rsidR="00C8510C" w:rsidRDefault="00C8510C">
      <w:r>
        <w:separator/>
      </w:r>
    </w:p>
  </w:endnote>
  <w:endnote w:type="continuationSeparator" w:id="0">
    <w:p w14:paraId="191D3492" w14:textId="77777777" w:rsidR="00C8510C" w:rsidRDefault="00C8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816887" w:rsidRDefault="00C8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816887" w:rsidRDefault="008168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816887" w:rsidRDefault="00C8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E9600B">
      <w:rPr>
        <w:b/>
        <w:color w:val="000000"/>
      </w:rPr>
      <w:fldChar w:fldCharType="separate"/>
    </w:r>
    <w:r w:rsidR="00F315DD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E9600B">
      <w:rPr>
        <w:b/>
        <w:color w:val="000000"/>
      </w:rPr>
      <w:fldChar w:fldCharType="separate"/>
    </w:r>
    <w:r w:rsidR="00F315DD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80" w14:textId="77777777" w:rsidR="00816887" w:rsidRDefault="008168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0A750" w14:textId="77777777" w:rsidR="00C8510C" w:rsidRDefault="00C8510C">
      <w:r>
        <w:separator/>
      </w:r>
    </w:p>
  </w:footnote>
  <w:footnote w:type="continuationSeparator" w:id="0">
    <w:p w14:paraId="206152B0" w14:textId="77777777" w:rsidR="00C8510C" w:rsidRDefault="00C85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816887" w:rsidRDefault="00C8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7B2091D0" w:rsidR="00816887" w:rsidRPr="00E9600B" w:rsidRDefault="00C8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E9600B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E9600B" w:rsidRPr="00E9600B">
      <w:rPr>
        <w:rFonts w:ascii="Arial Black" w:eastAsia="Arial Black" w:hAnsi="Arial Black" w:cs="Arial Black"/>
        <w:b/>
        <w:color w:val="000000"/>
        <w:sz w:val="22"/>
        <w:szCs w:val="22"/>
      </w:rPr>
      <w:t>M3E-45509821-1</w:t>
    </w:r>
  </w:p>
  <w:p w14:paraId="0000007A" w14:textId="77777777" w:rsidR="00816887" w:rsidRDefault="00C851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E9600B">
      <w:rPr>
        <w:rFonts w:ascii="Arial Black" w:eastAsia="Arial Black" w:hAnsi="Arial Black" w:cs="Arial Black"/>
        <w:b/>
        <w:color w:val="000000"/>
        <w:sz w:val="22"/>
        <w:szCs w:val="22"/>
      </w:rPr>
      <w:t>ADJUDICACIÓN DIRECTA CON COTIZACIÓN DE TRES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PROVEDORES</w:t>
    </w:r>
  </w:p>
  <w:p w14:paraId="0000007B" w14:textId="77777777" w:rsidR="00816887" w:rsidRDefault="008168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816887" w:rsidRDefault="0081688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53DCB"/>
    <w:multiLevelType w:val="multilevel"/>
    <w:tmpl w:val="BA48E7B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79225DC"/>
    <w:multiLevelType w:val="multilevel"/>
    <w:tmpl w:val="57582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7638"/>
    <w:multiLevelType w:val="multilevel"/>
    <w:tmpl w:val="05283E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27CA3210"/>
    <w:multiLevelType w:val="multilevel"/>
    <w:tmpl w:val="865CE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27583"/>
    <w:multiLevelType w:val="multilevel"/>
    <w:tmpl w:val="C1B6004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5C533E9"/>
    <w:multiLevelType w:val="multilevel"/>
    <w:tmpl w:val="5634732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2621A0"/>
    <w:multiLevelType w:val="multilevel"/>
    <w:tmpl w:val="83607D5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E243FD"/>
    <w:multiLevelType w:val="multilevel"/>
    <w:tmpl w:val="1A941A9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8B2C26"/>
    <w:multiLevelType w:val="multilevel"/>
    <w:tmpl w:val="DFBE377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16887"/>
    <w:rsid w:val="00816887"/>
    <w:rsid w:val="00C8510C"/>
    <w:rsid w:val="00E9600B"/>
    <w:rsid w:val="00F3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773</Words>
  <Characters>4257</Characters>
  <Application>Microsoft Office Word</Application>
  <DocSecurity>0</DocSecurity>
  <Lines>35</Lines>
  <Paragraphs>10</Paragraphs>
  <ScaleCrop>false</ScaleCrop>
  <Company/>
  <LinksUpToDate>false</LinksUpToDate>
  <CharactersWithSpaces>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ANTOLINO SANCHEZ SANCHEZ</cp:lastModifiedBy>
  <cp:revision>3</cp:revision>
  <dcterms:created xsi:type="dcterms:W3CDTF">2018-06-19T16:42:00Z</dcterms:created>
  <dcterms:modified xsi:type="dcterms:W3CDTF">2021-11-05T21:42:00Z</dcterms:modified>
</cp:coreProperties>
</file>